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71D73" w14:textId="77777777" w:rsidR="003E1F20" w:rsidRDefault="00212002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lang w:eastAsia="ru-RU"/>
        </w:rPr>
      </w:pPr>
      <w:r w:rsidRPr="00C0073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04CDBFE" wp14:editId="0EDA104A">
            <wp:simplePos x="0" y="0"/>
            <wp:positionH relativeFrom="page">
              <wp:posOffset>-809625</wp:posOffset>
            </wp:positionH>
            <wp:positionV relativeFrom="paragraph">
              <wp:posOffset>-469265</wp:posOffset>
            </wp:positionV>
            <wp:extent cx="11544300" cy="82867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0" cy="828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984" w:rsidRPr="00694984">
        <w:rPr>
          <w:rFonts w:ascii="Times New Roman" w:hAnsi="Times New Roman" w:cs="Times New Roman"/>
          <w:noProof/>
          <w:lang w:eastAsia="ru-RU"/>
        </w:rPr>
        <w:t xml:space="preserve">Согласно нормам действующего законодательства несовершеннолетними признаются лица, не достигшие возраста 18 лет. </w:t>
      </w:r>
    </w:p>
    <w:p w14:paraId="7B379E10" w14:textId="77777777" w:rsidR="00FF5CB3" w:rsidRDefault="00694984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lang w:eastAsia="ru-RU"/>
        </w:rPr>
      </w:pPr>
      <w:r w:rsidRPr="00694984">
        <w:rPr>
          <w:rFonts w:ascii="Times New Roman" w:hAnsi="Times New Roman" w:cs="Times New Roman"/>
          <w:noProof/>
          <w:lang w:eastAsia="ru-RU"/>
        </w:rPr>
        <w:t xml:space="preserve">Уголовная ответственность предусмотрена за любые преступления с 16 лет, а за тяжкие преступления с 14 лет. </w:t>
      </w:r>
    </w:p>
    <w:p w14:paraId="1A14F0B8" w14:textId="06977386" w:rsidR="00C370C8" w:rsidRDefault="00694984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lang w:eastAsia="ru-RU"/>
        </w:rPr>
      </w:pPr>
      <w:r w:rsidRPr="00694984">
        <w:rPr>
          <w:rFonts w:ascii="Times New Roman" w:hAnsi="Times New Roman" w:cs="Times New Roman"/>
          <w:noProof/>
          <w:lang w:eastAsia="ru-RU"/>
        </w:rPr>
        <w:t>Лица, не достигшие возраста 14 лет, не несут уголовной ответственности, поскольку законодатель считает, что в таком возрасте человек не способен осознавать последствия своих действий.</w:t>
      </w:r>
    </w:p>
    <w:p w14:paraId="5AD5D7D0" w14:textId="6E6D0D31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22DA6776" wp14:editId="5FC4B021">
            <wp:simplePos x="0" y="0"/>
            <wp:positionH relativeFrom="column">
              <wp:posOffset>-17145</wp:posOffset>
            </wp:positionH>
            <wp:positionV relativeFrom="paragraph">
              <wp:posOffset>162560</wp:posOffset>
            </wp:positionV>
            <wp:extent cx="3023870" cy="1771650"/>
            <wp:effectExtent l="0" t="0" r="5080" b="0"/>
            <wp:wrapNone/>
            <wp:docPr id="12637479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747935" name="Рисунок 126374793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87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DC95D79" w14:textId="55080475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78951B49" w14:textId="133E6E41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67D7E9D0" w14:textId="77777777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4D98F298" w14:textId="6DA10E00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24F483A7" w14:textId="77777777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584B3C25" w14:textId="77777777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505B8F39" w14:textId="11C424DC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7E977A27" w14:textId="77777777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79E53435" w14:textId="77777777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460A98FA" w14:textId="77777777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2DC52255" w14:textId="77777777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25D612F8" w14:textId="77777777" w:rsidR="003E1F20" w:rsidRDefault="003E1F20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640572BE" w14:textId="77777777" w:rsidR="00694984" w:rsidRPr="003E1F20" w:rsidRDefault="00694984" w:rsidP="006949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</w:rPr>
      </w:pPr>
      <w:r w:rsidRPr="003E1F20">
        <w:rPr>
          <w:rFonts w:ascii="Times New Roman" w:hAnsi="Times New Roman" w:cs="Times New Roman"/>
          <w:b/>
          <w:bCs/>
          <w:noProof/>
        </w:rPr>
        <w:t>Видами наказаний, назначаемых несовершеннолетним, являются:</w:t>
      </w:r>
    </w:p>
    <w:p w14:paraId="400FCCAC" w14:textId="77777777" w:rsidR="00694984" w:rsidRPr="00694984" w:rsidRDefault="00694984" w:rsidP="0069498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694984">
        <w:rPr>
          <w:rFonts w:ascii="Times New Roman" w:hAnsi="Times New Roman" w:cs="Times New Roman"/>
          <w:noProof/>
        </w:rPr>
        <w:t>а) штраф;</w:t>
      </w:r>
    </w:p>
    <w:p w14:paraId="392BC0AC" w14:textId="77777777" w:rsidR="00694984" w:rsidRPr="00694984" w:rsidRDefault="00694984" w:rsidP="0069498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694984">
        <w:rPr>
          <w:rFonts w:ascii="Times New Roman" w:hAnsi="Times New Roman" w:cs="Times New Roman"/>
          <w:noProof/>
        </w:rPr>
        <w:t>б) лишение права заниматься определенной деятельностью;</w:t>
      </w:r>
    </w:p>
    <w:p w14:paraId="5E8B4652" w14:textId="77777777" w:rsidR="00694984" w:rsidRPr="00694984" w:rsidRDefault="00694984" w:rsidP="0069498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694984">
        <w:rPr>
          <w:rFonts w:ascii="Times New Roman" w:hAnsi="Times New Roman" w:cs="Times New Roman"/>
          <w:noProof/>
        </w:rPr>
        <w:t>в) обязательные работы;</w:t>
      </w:r>
    </w:p>
    <w:p w14:paraId="2015AEB4" w14:textId="77777777" w:rsidR="00694984" w:rsidRPr="00694984" w:rsidRDefault="00694984" w:rsidP="0069498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694984">
        <w:rPr>
          <w:rFonts w:ascii="Times New Roman" w:hAnsi="Times New Roman" w:cs="Times New Roman"/>
          <w:noProof/>
        </w:rPr>
        <w:t>г) исправительные работы;</w:t>
      </w:r>
    </w:p>
    <w:p w14:paraId="7ADBECFA" w14:textId="77777777" w:rsidR="00694984" w:rsidRPr="00694984" w:rsidRDefault="00694984" w:rsidP="0069498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694984">
        <w:rPr>
          <w:rFonts w:ascii="Times New Roman" w:hAnsi="Times New Roman" w:cs="Times New Roman"/>
          <w:noProof/>
        </w:rPr>
        <w:t>д) ограничение свободы;</w:t>
      </w:r>
    </w:p>
    <w:p w14:paraId="4C7F1A8E" w14:textId="621F3EDC" w:rsidR="00694984" w:rsidRDefault="00694984" w:rsidP="0069498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694984">
        <w:rPr>
          <w:rFonts w:ascii="Times New Roman" w:hAnsi="Times New Roman" w:cs="Times New Roman"/>
          <w:noProof/>
        </w:rPr>
        <w:t>е) лишение свободы на определенный срок.</w:t>
      </w:r>
    </w:p>
    <w:p w14:paraId="46A685C6" w14:textId="77777777" w:rsidR="003E1F20" w:rsidRDefault="003E1F20" w:rsidP="0069498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34C79C65" w14:textId="79C8DFF1" w:rsidR="00694984" w:rsidRPr="00694984" w:rsidRDefault="00694984" w:rsidP="000E2AD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694984">
        <w:rPr>
          <w:rFonts w:ascii="Times New Roman" w:hAnsi="Times New Roman" w:cs="Times New Roman"/>
          <w:noProof/>
        </w:rPr>
        <w:t>Несовершеннолетний, совершивший преступление небольшой или средней тяжести, может быть освобожден от уголовной ответственности, если будет признано, что его исправление может быть достигнуто путем применения принудительных мер воспитательного воздействия.</w:t>
      </w:r>
    </w:p>
    <w:p w14:paraId="4D79C803" w14:textId="2A4416B7" w:rsidR="00694984" w:rsidRPr="00694984" w:rsidRDefault="00694984" w:rsidP="000E2AD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694984">
        <w:rPr>
          <w:rFonts w:ascii="Times New Roman" w:hAnsi="Times New Roman" w:cs="Times New Roman"/>
          <w:noProof/>
        </w:rPr>
        <w:t>Меры воспитательного воздействия, применяемые к несовершеннолетним (статья 90 УК РФ):</w:t>
      </w:r>
    </w:p>
    <w:p w14:paraId="5C0671FA" w14:textId="6D3E95C1" w:rsidR="00694984" w:rsidRPr="00694984" w:rsidRDefault="003E1F20" w:rsidP="0069498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-</w:t>
      </w:r>
      <w:r w:rsidR="00694984" w:rsidRPr="00694984">
        <w:rPr>
          <w:rFonts w:ascii="Times New Roman" w:hAnsi="Times New Roman" w:cs="Times New Roman"/>
          <w:noProof/>
        </w:rPr>
        <w:t xml:space="preserve"> предупреждение;</w:t>
      </w:r>
    </w:p>
    <w:p w14:paraId="4A74B844" w14:textId="56DF3EB4" w:rsidR="00694984" w:rsidRPr="00694984" w:rsidRDefault="003E1F20" w:rsidP="0069498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- </w:t>
      </w:r>
      <w:r w:rsidR="00694984" w:rsidRPr="00694984">
        <w:rPr>
          <w:rFonts w:ascii="Times New Roman" w:hAnsi="Times New Roman" w:cs="Times New Roman"/>
          <w:noProof/>
        </w:rPr>
        <w:t>передача под надзор родителей или лиц, их заменяющих, либо специализированного государственного органа;</w:t>
      </w:r>
    </w:p>
    <w:p w14:paraId="49392BFE" w14:textId="50B86CA6" w:rsidR="00694984" w:rsidRPr="00694984" w:rsidRDefault="003E1F20" w:rsidP="003E1F20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--</w:t>
      </w:r>
      <w:r w:rsidR="00694984" w:rsidRPr="00694984">
        <w:rPr>
          <w:rFonts w:ascii="Times New Roman" w:hAnsi="Times New Roman" w:cs="Times New Roman"/>
          <w:noProof/>
        </w:rPr>
        <w:t>возложение обязанности загладить причиненный вред;</w:t>
      </w:r>
    </w:p>
    <w:p w14:paraId="3EAB7994" w14:textId="5C05A0C5" w:rsidR="007A3AC3" w:rsidRDefault="003E1F20" w:rsidP="007A3AC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-</w:t>
      </w:r>
      <w:r w:rsidR="00694984" w:rsidRPr="00694984">
        <w:rPr>
          <w:rFonts w:ascii="Times New Roman" w:hAnsi="Times New Roman" w:cs="Times New Roman"/>
          <w:noProof/>
        </w:rPr>
        <w:t>ограничение досуга и установление особых требований к поведению несовершеннолетнего.</w:t>
      </w:r>
    </w:p>
    <w:p w14:paraId="69D4781E" w14:textId="2F570D44" w:rsidR="007A3AC3" w:rsidRDefault="00FF5CB3" w:rsidP="007A3AC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color w:val="FF0000"/>
        </w:rPr>
        <w:drawing>
          <wp:anchor distT="0" distB="0" distL="114300" distR="114300" simplePos="0" relativeHeight="251660288" behindDoc="1" locked="0" layoutInCell="1" allowOverlap="1" wp14:anchorId="534CB848" wp14:editId="72BBD236">
            <wp:simplePos x="0" y="0"/>
            <wp:positionH relativeFrom="column">
              <wp:posOffset>52705</wp:posOffset>
            </wp:positionH>
            <wp:positionV relativeFrom="paragraph">
              <wp:posOffset>55245</wp:posOffset>
            </wp:positionV>
            <wp:extent cx="2770611" cy="1847850"/>
            <wp:effectExtent l="0" t="0" r="0" b="0"/>
            <wp:wrapNone/>
            <wp:docPr id="9576130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61301" name="Рисунок 9576130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611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A4BF8" w14:textId="69499710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284D0106" w14:textId="79353391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354F2B0B" w14:textId="77777777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77B19ABE" w14:textId="77777777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1CB40AB0" w14:textId="77777777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308AED6C" w14:textId="77777777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2E2B5F20" w14:textId="77777777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307EE538" w14:textId="77777777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374D68C3" w14:textId="77777777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62BE0A77" w14:textId="77777777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51A98477" w14:textId="77777777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42B3471C" w14:textId="77777777" w:rsid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18D1D054" w14:textId="6F4B9C2C" w:rsidR="00041F63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  <w:r w:rsidRPr="00DD7EC4">
        <w:rPr>
          <w:rFonts w:ascii="Times New Roman" w:hAnsi="Times New Roman" w:cs="Times New Roman"/>
          <w:noProof/>
          <w:color w:val="FF0000"/>
        </w:rPr>
        <w:t>ВАЖНО!</w:t>
      </w:r>
    </w:p>
    <w:p w14:paraId="05205896" w14:textId="20C48CB7" w:rsidR="007A3AC3" w:rsidRPr="00FF5CB3" w:rsidRDefault="00FF5CB3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</w:rPr>
      </w:pPr>
      <w:r w:rsidRPr="00FF5CB3">
        <w:rPr>
          <w:rFonts w:ascii="Times New Roman" w:hAnsi="Times New Roman" w:cs="Times New Roman"/>
          <w:noProof/>
        </w:rPr>
        <w:t>Нужно иметь в виду, что совершение преступления в составе группы (то есть, несколькими людьми) является отягчающим обстоятельством и влечёт более строгое наказание.</w:t>
      </w:r>
    </w:p>
    <w:p w14:paraId="2A3BCAF5" w14:textId="77777777" w:rsidR="003E1F20" w:rsidRDefault="003E1F20" w:rsidP="00D3751D">
      <w:pPr>
        <w:spacing w:after="0" w:line="240" w:lineRule="auto"/>
        <w:jc w:val="both"/>
        <w:rPr>
          <w:rFonts w:ascii="Times New Roman" w:hAnsi="Times New Roman" w:cs="Times New Roman"/>
          <w:noProof/>
          <w:color w:val="FF0000"/>
        </w:rPr>
      </w:pPr>
    </w:p>
    <w:p w14:paraId="1DD6DE61" w14:textId="77777777" w:rsidR="007A3AC3" w:rsidRDefault="005504F2" w:rsidP="00FF5CB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  <w:r w:rsidRPr="00C37001">
        <w:rPr>
          <w:rFonts w:ascii="Times New Roman" w:hAnsi="Times New Roman" w:cs="Times New Roman"/>
          <w:noProof/>
          <w:color w:val="FF0000"/>
        </w:rPr>
        <w:t>ПОМНИТЕ!</w:t>
      </w:r>
    </w:p>
    <w:p w14:paraId="0F31DA4C" w14:textId="3C94C456" w:rsidR="00041F63" w:rsidRDefault="005504F2" w:rsidP="00D3751D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C37001">
        <w:rPr>
          <w:rFonts w:ascii="Times New Roman" w:hAnsi="Times New Roman" w:cs="Times New Roman"/>
          <w:noProof/>
        </w:rPr>
        <w:t xml:space="preserve"> </w:t>
      </w:r>
      <w:r w:rsidR="007A3AC3">
        <w:rPr>
          <w:rFonts w:ascii="Times New Roman" w:hAnsi="Times New Roman" w:cs="Times New Roman"/>
          <w:noProof/>
        </w:rPr>
        <w:tab/>
      </w:r>
      <w:r w:rsidR="007A3AC3" w:rsidRPr="007A3AC3">
        <w:rPr>
          <w:rFonts w:ascii="Times New Roman" w:hAnsi="Times New Roman" w:cs="Times New Roman"/>
          <w:noProof/>
        </w:rPr>
        <w:t>Основная обязанность любого, в том числе несовершеннолетнего гражданина, соблюдать законы и не совершать правонарушений, а также не нарушать прав и законных интересов других лиц.</w:t>
      </w:r>
    </w:p>
    <w:p w14:paraId="6E6BABFE" w14:textId="11FE5C43" w:rsidR="00FF5CB3" w:rsidRPr="00C37001" w:rsidRDefault="00FF5CB3" w:rsidP="00FF5CB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FF5CB3">
        <w:rPr>
          <w:rFonts w:ascii="Times New Roman" w:hAnsi="Times New Roman" w:cs="Times New Roman"/>
          <w:noProof/>
        </w:rPr>
        <w:t>Незнание закона не освобождает от ответственности</w:t>
      </w:r>
      <w:r>
        <w:rPr>
          <w:rFonts w:ascii="Times New Roman" w:hAnsi="Times New Roman" w:cs="Times New Roman"/>
          <w:noProof/>
        </w:rPr>
        <w:t>!</w:t>
      </w:r>
    </w:p>
    <w:p w14:paraId="6C4D1CAB" w14:textId="77777777" w:rsidR="00D3751D" w:rsidRDefault="00D3751D" w:rsidP="003275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</w:pPr>
    </w:p>
    <w:p w14:paraId="7102AF85" w14:textId="77777777" w:rsidR="007A3AC3" w:rsidRDefault="007A3AC3" w:rsidP="00FF5CB3">
      <w:pPr>
        <w:spacing w:after="0" w:line="240" w:lineRule="auto"/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</w:pPr>
    </w:p>
    <w:p w14:paraId="2CF43B42" w14:textId="29B54F56" w:rsidR="00E01242" w:rsidRPr="00761F04" w:rsidRDefault="007A3AC3" w:rsidP="001E759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  <w:t>УГОЛОВНАЯ ОТВЕТСТВЕННОСТЬ НЕСОВЕРШЕННО-ЛЕТНИХ</w:t>
      </w:r>
    </w:p>
    <w:p w14:paraId="30921D3B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70783A7F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F6900B7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A4D3996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FA6DF72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FD6FBD8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58868BC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D26B0EA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05DD8D3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1B53EC00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7D916B34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ECA945D" w14:textId="77777777" w:rsidR="00C00738" w:rsidRP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CAA91F8" w14:textId="77777777" w:rsidR="00C00738" w:rsidRP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6AEBD4C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8A0DD28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E512B7D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AFE19B9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612DBAB4" w14:textId="23B0A635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AE50264" w14:textId="4E998693" w:rsidR="00761F04" w:rsidRDefault="00761F04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2750A726" w14:textId="462F5F73" w:rsidR="00761F04" w:rsidRDefault="00761F04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26065D5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72F5912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2E78E653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6F28CF5F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BA86BD2" w14:textId="2C54BE15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A0D0146" w14:textId="6FF6A581" w:rsidR="00041F63" w:rsidRDefault="00041F63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73D17F3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9FCD0E1" w14:textId="77777777" w:rsidR="00041F63" w:rsidRPr="00C00738" w:rsidRDefault="00041F63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12598186" w14:textId="19D88758" w:rsidR="00E01242" w:rsidRPr="00761F04" w:rsidRDefault="00E25C4C" w:rsidP="0032755B">
      <w:pPr>
        <w:spacing w:after="0" w:line="240" w:lineRule="auto"/>
        <w:jc w:val="center"/>
        <w:rPr>
          <w:rFonts w:ascii="Times New Roman" w:hAnsi="Times New Roman" w:cs="Times New Roman"/>
          <w:noProof/>
          <w:color w:val="002060"/>
          <w:sz w:val="36"/>
          <w:szCs w:val="36"/>
        </w:rPr>
      </w:pPr>
      <w:r>
        <w:rPr>
          <w:rFonts w:ascii="Times New Roman" w:hAnsi="Times New Roman" w:cs="Times New Roman"/>
          <w:noProof/>
          <w:color w:val="002060"/>
          <w:sz w:val="36"/>
          <w:szCs w:val="36"/>
        </w:rPr>
        <w:t>Ахтубинская городская</w:t>
      </w:r>
    </w:p>
    <w:p w14:paraId="0ECAB51E" w14:textId="422E9F47" w:rsidR="00E01242" w:rsidRPr="00761F04" w:rsidRDefault="00E25C4C" w:rsidP="0032755B">
      <w:pPr>
        <w:spacing w:after="0" w:line="240" w:lineRule="auto"/>
        <w:jc w:val="center"/>
        <w:rPr>
          <w:rFonts w:ascii="Times New Roman" w:hAnsi="Times New Roman" w:cs="Times New Roman"/>
          <w:noProof/>
          <w:color w:val="002060"/>
          <w:sz w:val="36"/>
          <w:szCs w:val="36"/>
        </w:rPr>
      </w:pPr>
      <w:r>
        <w:rPr>
          <w:rFonts w:ascii="Times New Roman" w:hAnsi="Times New Roman" w:cs="Times New Roman"/>
          <w:noProof/>
          <w:color w:val="002060"/>
          <w:sz w:val="36"/>
          <w:szCs w:val="36"/>
        </w:rPr>
        <w:t>прокуратура</w:t>
      </w:r>
    </w:p>
    <w:p w14:paraId="119305A9" w14:textId="58EE09FD" w:rsidR="008E2666" w:rsidRPr="00761F04" w:rsidRDefault="00E01242" w:rsidP="0032755B">
      <w:pPr>
        <w:spacing w:after="0" w:line="240" w:lineRule="auto"/>
        <w:jc w:val="center"/>
        <w:rPr>
          <w:rFonts w:ascii="Times New Roman" w:hAnsi="Times New Roman" w:cs="Times New Roman"/>
          <w:noProof/>
          <w:color w:val="002060"/>
          <w:sz w:val="36"/>
          <w:szCs w:val="36"/>
        </w:rPr>
      </w:pPr>
      <w:r w:rsidRPr="00761F04">
        <w:rPr>
          <w:rFonts w:ascii="Times New Roman" w:hAnsi="Times New Roman" w:cs="Times New Roman"/>
          <w:noProof/>
          <w:color w:val="002060"/>
          <w:sz w:val="36"/>
          <w:szCs w:val="36"/>
        </w:rPr>
        <w:t>Астраханской области</w:t>
      </w:r>
    </w:p>
    <w:sectPr w:rsidR="008E2666" w:rsidRPr="00761F04" w:rsidSect="00C559D5">
      <w:pgSz w:w="16838" w:h="11906" w:orient="landscape"/>
      <w:pgMar w:top="567" w:right="567" w:bottom="567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5059D"/>
    <w:multiLevelType w:val="hybridMultilevel"/>
    <w:tmpl w:val="056E989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5A2361D"/>
    <w:multiLevelType w:val="hybridMultilevel"/>
    <w:tmpl w:val="53F8B88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6C726A8"/>
    <w:multiLevelType w:val="hybridMultilevel"/>
    <w:tmpl w:val="7D9AF2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47690393">
    <w:abstractNumId w:val="1"/>
  </w:num>
  <w:num w:numId="2" w16cid:durableId="2079008655">
    <w:abstractNumId w:val="2"/>
  </w:num>
  <w:num w:numId="3" w16cid:durableId="1486387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666"/>
    <w:rsid w:val="000062F8"/>
    <w:rsid w:val="00041F63"/>
    <w:rsid w:val="000E2AD9"/>
    <w:rsid w:val="001E7594"/>
    <w:rsid w:val="00212002"/>
    <w:rsid w:val="002144BD"/>
    <w:rsid w:val="002244DB"/>
    <w:rsid w:val="00303531"/>
    <w:rsid w:val="0032755B"/>
    <w:rsid w:val="003809BF"/>
    <w:rsid w:val="003E1F20"/>
    <w:rsid w:val="005504F2"/>
    <w:rsid w:val="005F7679"/>
    <w:rsid w:val="00694984"/>
    <w:rsid w:val="006C3C20"/>
    <w:rsid w:val="007521AD"/>
    <w:rsid w:val="00761F04"/>
    <w:rsid w:val="007A3AC3"/>
    <w:rsid w:val="007A50C4"/>
    <w:rsid w:val="008E2666"/>
    <w:rsid w:val="00961BF5"/>
    <w:rsid w:val="009852FB"/>
    <w:rsid w:val="00C00738"/>
    <w:rsid w:val="00C37001"/>
    <w:rsid w:val="00C370C8"/>
    <w:rsid w:val="00C45208"/>
    <w:rsid w:val="00C559D5"/>
    <w:rsid w:val="00CA2FC2"/>
    <w:rsid w:val="00D3751D"/>
    <w:rsid w:val="00DD7EC4"/>
    <w:rsid w:val="00E01242"/>
    <w:rsid w:val="00E25C4C"/>
    <w:rsid w:val="00E409E6"/>
    <w:rsid w:val="00EF3367"/>
    <w:rsid w:val="00F257A0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E61D"/>
  <w15:chartTrackingRefBased/>
  <w15:docId w15:val="{F9395E36-518B-4745-9383-0924A75D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B7ADA-8A3C-442A-9A3D-7F69134E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артем предвечный</cp:lastModifiedBy>
  <cp:revision>11</cp:revision>
  <dcterms:created xsi:type="dcterms:W3CDTF">2024-07-26T06:18:00Z</dcterms:created>
  <dcterms:modified xsi:type="dcterms:W3CDTF">2025-03-07T08:41:00Z</dcterms:modified>
</cp:coreProperties>
</file>